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Default="003E724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-52705</wp:posOffset>
                </wp:positionV>
                <wp:extent cx="1905000" cy="390525"/>
                <wp:effectExtent l="38100" t="95250" r="95250" b="476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59.75pt;margin-top:-4.15pt;width:150pt;height: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KMWPwbdAAAACQEAAA8AAABkcnMvZG93bnJldi54bWxMj91Og0AQRu9NfIfNNPGmaZcWQUoZ&#10;GjUxXlv7AFsYfiI7C+y24Nu7emMvZ+bkm/Nlh1l34kqjbQ0jbNYBCOLClC3XCKfPt1UCwjrFpeoM&#10;E8I3WTjk93eZSksz8Qddj64WPoRtqhAa5/pUSls0pJVdm57Y3yozauX8ONayHNXkw3Unt0EQS61a&#10;9h8a1dNrQ8XX8aIRKh6eZPL+GAVxNcwvp2lY7pYK8WExP+9BOJrdPwy/+l4dcu90NhcuregQws0u&#10;8ijCKglBeCD+W5wRonALMs/kbYP8Bw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KMW&#10;PwbdAAAACQEAAA8AAAAAAAAAAAAAAAAAhwUAAGRycy9kb3ducmV2LnhtbFBLBQYAAAAABAAEAPMA&#10;AACRBgAAAAA=&#10;" fillcolor="#fbd4b4 [1305]" stroked="f" strokeweight="2pt">
                <v:shadow on="t" color="black" opacity="26214f" origin="-.5,.5" offset=".74836mm,-.74836mm"/>
              </v:rect>
            </w:pict>
          </mc:Fallback>
        </mc:AlternateContent>
      </w:r>
      <w:r w:rsidR="00F95A14"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Pr="00EF2C37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Pr="00BC0AF4" w:rsidRDefault="00F95A14" w:rsidP="00F95A14">
      <w:pPr>
        <w:pStyle w:val="a3"/>
        <w:rPr>
          <w:rFonts w:ascii="TH SarabunIT๙" w:hAnsi="TH SarabunIT๙" w:cs="TH SarabunIT๙"/>
          <w:sz w:val="16"/>
          <w:szCs w:val="16"/>
        </w:rPr>
      </w:pPr>
      <w:r w:rsidRPr="00BC0AF4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BC0AF4">
        <w:rPr>
          <w:rFonts w:ascii="TH SarabunIT๙" w:hAnsi="TH SarabunIT๙" w:cs="TH SarabunIT๙"/>
          <w:sz w:val="32"/>
          <w:szCs w:val="32"/>
          <w:cs/>
        </w:rPr>
        <w:tab/>
      </w:r>
      <w:r w:rsidR="00BC0AF4" w:rsidRPr="00BC0AF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การขอรับเงินสงเคราะห์ของการฌาปนกิจสงเคราะห์ข้าราชการและบุคลากรท้องถิ่น</w:t>
      </w: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4C1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A4C1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EA4C13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C13">
        <w:rPr>
          <w:rFonts w:ascii="TH SarabunIT๙" w:hAnsi="TH SarabunIT๙" w:cs="TH SarabunIT๙" w:hint="cs"/>
          <w:sz w:val="32"/>
          <w:szCs w:val="32"/>
          <w:cs/>
        </w:rPr>
        <w:t>3 ต่อ 104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B66FFF" w:rsidRPr="00B66FFF" w:rsidRDefault="00B66FFF" w:rsidP="00B66FF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66FFF" w:rsidRDefault="00B66FFF" w:rsidP="00EA4C13">
      <w:pPr>
        <w:ind w:firstLine="720"/>
        <w:rPr>
          <w:rFonts w:ascii="TH SarabunIT๙" w:hAnsi="TH SarabunIT๙" w:cs="TH SarabunIT๙" w:hint="cs"/>
          <w:b/>
          <w:bCs/>
          <w:i/>
          <w:noProof/>
          <w:sz w:val="32"/>
          <w:szCs w:val="32"/>
        </w:rPr>
      </w:pPr>
      <w:r w:rsidRPr="00B66FFF">
        <w:rPr>
          <w:rFonts w:ascii="TH SarabunIT๙" w:hAnsi="TH SarabunIT๙" w:cs="TH SarabunIT๙"/>
          <w:sz w:val="32"/>
          <w:szCs w:val="32"/>
        </w:rPr>
        <w:t xml:space="preserve">1. </w:t>
      </w:r>
      <w:r w:rsidRPr="00B66FFF">
        <w:rPr>
          <w:rFonts w:ascii="TH SarabunIT๙" w:hAnsi="TH SarabunIT๙" w:cs="TH SarabunIT๙"/>
          <w:sz w:val="32"/>
          <w:szCs w:val="32"/>
          <w:cs/>
        </w:rPr>
        <w:t xml:space="preserve">เมื่อสมาชิกการฌาปนกิจสงเคราะห์ข้าราชการและบุคลากรท้องถิ่น </w:t>
      </w:r>
      <w:r w:rsidRPr="00B66FFF">
        <w:rPr>
          <w:rFonts w:ascii="TH SarabunIT๙" w:hAnsi="TH SarabunIT๙" w:cs="TH SarabunIT๙"/>
          <w:sz w:val="32"/>
          <w:szCs w:val="32"/>
        </w:rPr>
        <w:t>(</w:t>
      </w:r>
      <w:r w:rsidRPr="00B66FFF">
        <w:rPr>
          <w:rFonts w:ascii="TH SarabunIT๙" w:hAnsi="TH SarabunIT๙" w:cs="TH SarabunIT๙"/>
          <w:sz w:val="32"/>
          <w:szCs w:val="32"/>
          <w:cs/>
        </w:rPr>
        <w:t>สมาชิก ก</w:t>
      </w:r>
      <w:r w:rsidRPr="00B66FFF">
        <w:rPr>
          <w:rFonts w:ascii="TH SarabunIT๙" w:hAnsi="TH SarabunIT๙" w:cs="TH SarabunIT๙"/>
          <w:sz w:val="32"/>
          <w:szCs w:val="32"/>
        </w:rPr>
        <w:t>.</w:t>
      </w:r>
      <w:r w:rsidRPr="00B66FFF">
        <w:rPr>
          <w:rFonts w:ascii="TH SarabunIT๙" w:hAnsi="TH SarabunIT๙" w:cs="TH SarabunIT๙"/>
          <w:sz w:val="32"/>
          <w:szCs w:val="32"/>
          <w:cs/>
        </w:rPr>
        <w:t>ฌ</w:t>
      </w:r>
      <w:r w:rsidRPr="00B66FFF">
        <w:rPr>
          <w:rFonts w:ascii="TH SarabunIT๙" w:hAnsi="TH SarabunIT๙" w:cs="TH SarabunIT๙"/>
          <w:sz w:val="32"/>
          <w:szCs w:val="32"/>
        </w:rPr>
        <w:t xml:space="preserve">.) </w:t>
      </w:r>
      <w:r w:rsidRPr="00B66FFF">
        <w:rPr>
          <w:rFonts w:ascii="TH SarabunIT๙" w:hAnsi="TH SarabunIT๙" w:cs="TH SarabunIT๙"/>
          <w:sz w:val="32"/>
          <w:szCs w:val="32"/>
          <w:cs/>
        </w:rPr>
        <w:t xml:space="preserve">ถึงแก่ความตาย ทายาทหรือผู้จัดการศพสามารถแจ้งและยื่นเรื่องเพื่อขอรับเงินสงเคราะห์ได้ที่สำนักงานการฌาปนกิจสงเคราะห์ข้าราชการและบุคลากรท้องถิ่น </w:t>
      </w:r>
      <w:r w:rsidRPr="00B66FFF">
        <w:rPr>
          <w:rFonts w:ascii="TH SarabunIT๙" w:hAnsi="TH SarabunIT๙" w:cs="TH SarabunIT๙"/>
          <w:sz w:val="32"/>
          <w:szCs w:val="32"/>
        </w:rPr>
        <w:t>(</w:t>
      </w:r>
      <w:r w:rsidRPr="00B66FFF">
        <w:rPr>
          <w:rFonts w:ascii="TH SarabunIT๙" w:hAnsi="TH SarabunIT๙" w:cs="TH SarabunIT๙"/>
          <w:sz w:val="32"/>
          <w:szCs w:val="32"/>
          <w:cs/>
        </w:rPr>
        <w:t>สำนักงาน ก</w:t>
      </w:r>
      <w:r w:rsidRPr="00B66FFF">
        <w:rPr>
          <w:rFonts w:ascii="TH SarabunIT๙" w:hAnsi="TH SarabunIT๙" w:cs="TH SarabunIT๙"/>
          <w:sz w:val="32"/>
          <w:szCs w:val="32"/>
        </w:rPr>
        <w:t>.</w:t>
      </w:r>
      <w:r w:rsidRPr="00B66FFF">
        <w:rPr>
          <w:rFonts w:ascii="TH SarabunIT๙" w:hAnsi="TH SarabunIT๙" w:cs="TH SarabunIT๙"/>
          <w:sz w:val="32"/>
          <w:szCs w:val="32"/>
          <w:cs/>
        </w:rPr>
        <w:t>ฌ</w:t>
      </w:r>
      <w:r w:rsidRPr="00B66FFF">
        <w:rPr>
          <w:rFonts w:ascii="TH SarabunIT๙" w:hAnsi="TH SarabunIT๙" w:cs="TH SarabunIT๙"/>
          <w:sz w:val="32"/>
          <w:szCs w:val="32"/>
        </w:rPr>
        <w:t>.)</w:t>
      </w:r>
      <w:r w:rsidRPr="00B66FFF">
        <w:rPr>
          <w:rFonts w:ascii="TH SarabunIT๙" w:hAnsi="TH SarabunIT๙" w:cs="TH SarabunIT๙"/>
          <w:sz w:val="32"/>
          <w:szCs w:val="32"/>
          <w:cs/>
        </w:rPr>
        <w:t>หรือที่หน่วยงานต้นสังกัดของสมาชิก ก</w:t>
      </w:r>
      <w:r w:rsidRPr="00B66FFF">
        <w:rPr>
          <w:rFonts w:ascii="TH SarabunIT๙" w:hAnsi="TH SarabunIT๙" w:cs="TH SarabunIT๙"/>
          <w:sz w:val="32"/>
          <w:szCs w:val="32"/>
        </w:rPr>
        <w:t>.</w:t>
      </w:r>
      <w:r w:rsidRPr="00B66FFF">
        <w:rPr>
          <w:rFonts w:ascii="TH SarabunIT๙" w:hAnsi="TH SarabunIT๙" w:cs="TH SarabunIT๙"/>
          <w:sz w:val="32"/>
          <w:szCs w:val="32"/>
          <w:cs/>
        </w:rPr>
        <w:t>ฌ</w:t>
      </w:r>
      <w:r w:rsidRPr="00B66FFF">
        <w:rPr>
          <w:rFonts w:ascii="TH SarabunIT๙" w:hAnsi="TH SarabunIT๙" w:cs="TH SarabunIT๙"/>
          <w:sz w:val="32"/>
          <w:szCs w:val="32"/>
        </w:rPr>
        <w:t xml:space="preserve">. </w:t>
      </w:r>
      <w:r w:rsidRPr="00B66FFF">
        <w:rPr>
          <w:rFonts w:ascii="TH SarabunIT๙" w:hAnsi="TH SarabunIT๙" w:cs="TH SarabunIT๙"/>
          <w:sz w:val="32"/>
          <w:szCs w:val="32"/>
          <w:cs/>
        </w:rPr>
        <w:t>ผู้ที่ถึงแก่ความตาย โดยแนบเอกสารหลักฐานตามที่กำหนด</w:t>
      </w:r>
      <w:r w:rsidRPr="00B66FF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66FFF">
        <w:rPr>
          <w:rFonts w:ascii="TH SarabunIT๙" w:hAnsi="TH SarabunIT๙" w:cs="TH SarabunIT๙"/>
          <w:sz w:val="32"/>
          <w:szCs w:val="32"/>
        </w:rPr>
        <w:t xml:space="preserve">2. </w:t>
      </w:r>
      <w:r w:rsidRPr="00B66FFF">
        <w:rPr>
          <w:rFonts w:ascii="TH SarabunIT๙" w:hAnsi="TH SarabunIT๙" w:cs="TH SarabunIT๙"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B66FFF">
        <w:rPr>
          <w:rFonts w:ascii="TH SarabunIT๙" w:hAnsi="TH SarabunIT๙" w:cs="TH SarabunIT๙"/>
          <w:sz w:val="32"/>
          <w:szCs w:val="32"/>
        </w:rPr>
        <w:t>/</w:t>
      </w:r>
      <w:r w:rsidRPr="00B66FFF">
        <w:rPr>
          <w:rFonts w:ascii="TH SarabunIT๙" w:hAnsi="TH SarabunIT๙" w:cs="TH SarabunIT๙"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B66FFF">
        <w:rPr>
          <w:rFonts w:ascii="TH SarabunIT๙" w:hAnsi="TH SarabunIT๙" w:cs="TH SarabunIT๙"/>
          <w:sz w:val="32"/>
          <w:szCs w:val="32"/>
        </w:rPr>
        <w:t>/</w:t>
      </w:r>
      <w:r w:rsidRPr="00B66FFF">
        <w:rPr>
          <w:rFonts w:ascii="TH SarabunIT๙" w:hAnsi="TH SarabunIT๙" w:cs="TH SarabunIT๙"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B66FFF">
        <w:rPr>
          <w:rFonts w:ascii="TH SarabunIT๙" w:hAnsi="TH SarabunIT๙" w:cs="TH SarabunIT๙"/>
          <w:sz w:val="32"/>
          <w:szCs w:val="32"/>
        </w:rPr>
        <w:t>/</w:t>
      </w:r>
      <w:r w:rsidRPr="00B66FFF">
        <w:rPr>
          <w:rFonts w:ascii="TH SarabunIT๙" w:hAnsi="TH SarabunIT๙" w:cs="TH SarabunIT๙"/>
          <w:sz w:val="32"/>
          <w:szCs w:val="32"/>
          <w:cs/>
        </w:rPr>
        <w:t>เพิ่มเติม หากผู้ยื่นคำขอไม่ดำเนินการแก้ไข</w:t>
      </w:r>
      <w:r w:rsidRPr="00B66FFF">
        <w:rPr>
          <w:rFonts w:ascii="TH SarabunIT๙" w:hAnsi="TH SarabunIT๙" w:cs="TH SarabunIT๙"/>
          <w:sz w:val="32"/>
          <w:szCs w:val="32"/>
        </w:rPr>
        <w:t>/</w:t>
      </w:r>
      <w:r w:rsidRPr="00B66FFF">
        <w:rPr>
          <w:rFonts w:ascii="TH SarabunIT๙" w:hAnsi="TH SarabunIT๙" w:cs="TH SarabunIT๙"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B66FF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66FFF">
        <w:rPr>
          <w:rFonts w:ascii="TH SarabunIT๙" w:hAnsi="TH SarabunIT๙" w:cs="TH SarabunIT๙"/>
          <w:sz w:val="32"/>
          <w:szCs w:val="32"/>
        </w:rPr>
        <w:t xml:space="preserve">3. </w:t>
      </w:r>
      <w:r w:rsidRPr="00B66FFF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B66FF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66FFF">
        <w:rPr>
          <w:rFonts w:ascii="TH SarabunIT๙" w:hAnsi="TH SarabunIT๙" w:cs="TH SarabunIT๙"/>
          <w:sz w:val="32"/>
          <w:szCs w:val="32"/>
        </w:rPr>
        <w:t xml:space="preserve">4. </w:t>
      </w:r>
      <w:r w:rsidRPr="00B66FFF">
        <w:rPr>
          <w:rFonts w:ascii="TH SarabunIT๙" w:hAnsi="TH SarabunIT๙" w:cs="TH SarabunIT๙"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B66FFF">
        <w:rPr>
          <w:rFonts w:ascii="TH SarabunIT๙" w:hAnsi="TH SarabunIT๙" w:cs="TH SarabunIT๙"/>
          <w:sz w:val="32"/>
          <w:szCs w:val="32"/>
        </w:rPr>
        <w:br/>
      </w:r>
      <w:r w:rsidRPr="00B66FF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B66FFF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จะดำเนินการแจ้งผลการพิจารณาให้ผู้ยื่นคำขอทราบภายใน </w:t>
      </w:r>
      <w:r w:rsidRPr="00B66FFF">
        <w:rPr>
          <w:rFonts w:ascii="TH SarabunIT๙" w:hAnsi="TH SarabunIT๙" w:cs="TH SarabunIT๙"/>
          <w:sz w:val="32"/>
          <w:szCs w:val="32"/>
        </w:rPr>
        <w:t xml:space="preserve">7 </w:t>
      </w:r>
      <w:r w:rsidRPr="00B66FFF">
        <w:rPr>
          <w:rFonts w:ascii="TH SarabunIT๙" w:hAnsi="TH SarabunIT๙" w:cs="TH SarabunIT๙"/>
          <w:sz w:val="32"/>
          <w:szCs w:val="32"/>
          <w:cs/>
        </w:rPr>
        <w:t>วัน นับแต่วันที่พิจารณาแล้วเสร็จ</w:t>
      </w:r>
    </w:p>
    <w:p w:rsidR="00D93BD5" w:rsidRPr="00D93BD5" w:rsidRDefault="00B66FFF" w:rsidP="00B66FFF">
      <w:pPr>
        <w:rPr>
          <w:rFonts w:ascii="TH SarabunIT๙" w:hAnsi="TH SarabunIT๙" w:cs="TH SarabunIT๙"/>
          <w:b/>
          <w:bCs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noProof/>
          <w:sz w:val="32"/>
          <w:szCs w:val="32"/>
          <w:cs/>
        </w:rPr>
        <w:t xml:space="preserve">- 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 xml:space="preserve">ระเบียบกรมส่งเสริมการปกครองท้องถิ่นว่าด้วยการฌาปนกิจสงเคราะห์ข้าราชการและบุคลากรท้องถิ่น </w:t>
      </w:r>
      <w:r>
        <w:rPr>
          <w:rFonts w:ascii="TH SarabunIT๙" w:hAnsi="TH SarabunIT๙" w:cs="TH SarabunIT๙" w:hint="cs"/>
          <w:b/>
          <w:bCs/>
          <w:i/>
          <w:noProof/>
          <w:sz w:val="32"/>
          <w:szCs w:val="32"/>
          <w:cs/>
        </w:rPr>
        <w:t xml:space="preserve">    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พ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>.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ศ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 xml:space="preserve">. </w:t>
      </w:r>
      <w:r w:rsidR="00D93BD5" w:rsidRPr="008B13C8">
        <w:rPr>
          <w:rFonts w:ascii="TH SarabunIT๙" w:hAnsi="TH SarabunIT๙" w:cs="TH SarabunIT๙"/>
          <w:b/>
          <w:bCs/>
          <w:iCs/>
          <w:noProof/>
          <w:sz w:val="32"/>
          <w:szCs w:val="32"/>
        </w:rPr>
        <w:t>2554</w:t>
      </w: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10622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2035"/>
      </w:tblGrid>
      <w:tr w:rsidR="000E7B95" w:rsidRPr="000E7B95" w:rsidTr="000E7B95">
        <w:trPr>
          <w:tblHeader/>
        </w:trPr>
        <w:tc>
          <w:tcPr>
            <w:tcW w:w="675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035" w:type="dxa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ทายาทหรือผู้จัดการศพแจ้งและยื่นคำร้อง ต่อหน่วยงานต้นสังกัดของสมาชิก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ถึงแก่ความตาย โดยเจ้าหน้าที่ตรวจสอบความครบถ้วนของเอกสาร หลักฐาน</w:t>
            </w:r>
          </w:p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0E7B95" w:rsidRPr="000E7B95" w:rsidRDefault="00674BFB" w:rsidP="00D41EB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หน่วยงานรับผิดชอบ คือ หน่วยงานต้นสังกัดของสมาชิก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เจ้าหน้าที่ของหน่วยงานต้นสังกัดของสมาชิก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ผู้ถึงแก่ความตาย รวบรวมเอกสารที่เกี่ยวข้อง และจัดส่งให้กับสำนักงาน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เพื่อพิจารณาอนุมัติจ่ายเงินสงเคราะห์</w:t>
            </w:r>
          </w:p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E7B95" w:rsidRPr="000E7B95" w:rsidRDefault="00674BFB" w:rsidP="00D41E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หน่วยงานรับผิดชอบ คือ หน่วยงานต้นสังกัดของสมาชิก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เจ้าหน้าที่ของสำนักงาน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ตรวจสอบเอกสาร หลักฐาน และจัดทำรายงานการเรียกเก็บเงินสงเคราะห์ประจำเดือน   แจ้งให้หน่วยงานต้นสังกัดเก็บเงินสงเคราะห์จากสมาชิกส่งให้สำนักงาน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เพื่อเสนอต่อคณะกรรมการดำเนินการการฌาปนกิจสงเคราะห์ข้าราชการและบุคลากรท้องถิ่น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.)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พิจารณาอนุมัติจ่ายเงินสงเคราะห์</w:t>
            </w:r>
          </w:p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E7B95" w:rsidRPr="000E7B95" w:rsidRDefault="00674BFB" w:rsidP="00D41E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หน่วยงานรับผิดชอบ คือ สำนักงาน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สั่งจ่ายเงินให้แก่หน่วยงานต้นสังกัดของสมาชิก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ผู้ถึงแก่ความตาย</w:t>
            </w:r>
          </w:p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90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E7B95" w:rsidRPr="000E7B95" w:rsidRDefault="00674BFB" w:rsidP="00D41E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หน่วยงานรับผิดชอบ คือ สำนักงาน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="00DB030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bookmarkStart w:id="0" w:name="_GoBack"/>
            <w:bookmarkEnd w:id="0"/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B693F" w:rsidRPr="000E7B95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81A" w:rsidRPr="000E7B95" w:rsidRDefault="0080281A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0E7B9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ระยะเวลาดำเนินการรวม </w:t>
      </w:r>
      <w:r w:rsidR="000E7B95" w:rsidRPr="000E7B95">
        <w:rPr>
          <w:rFonts w:ascii="TH SarabunIT๙" w:hAnsi="TH SarabunIT๙" w:cs="TH SarabunIT๙"/>
          <w:b/>
          <w:bCs/>
          <w:noProof/>
          <w:sz w:val="32"/>
          <w:szCs w:val="32"/>
        </w:rPr>
        <w:t>126</w:t>
      </w:r>
      <w:r w:rsidRPr="000E7B9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Pr="000E7B9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วัน</w:t>
      </w: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E7B95" w:rsidRPr="0080281A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10622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675"/>
        <w:gridCol w:w="1937"/>
        <w:gridCol w:w="1843"/>
        <w:gridCol w:w="1559"/>
        <w:gridCol w:w="1701"/>
        <w:gridCol w:w="1110"/>
        <w:gridCol w:w="1797"/>
      </w:tblGrid>
      <w:tr w:rsidR="000E7B95" w:rsidRPr="000E7B95" w:rsidTr="000E7B95">
        <w:trPr>
          <w:tblHeader/>
        </w:trPr>
        <w:tc>
          <w:tcPr>
            <w:tcW w:w="675" w:type="dxa"/>
            <w:vAlign w:val="center"/>
          </w:tcPr>
          <w:p w:rsidR="000E7B95" w:rsidRPr="000E7B95" w:rsidRDefault="000E7B95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37" w:type="dxa"/>
            <w:vAlign w:val="center"/>
          </w:tcPr>
          <w:p w:rsidR="000E7B95" w:rsidRPr="000E7B95" w:rsidRDefault="000E7B95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E7B95" w:rsidRPr="000E7B95" w:rsidRDefault="000E7B95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E7B95" w:rsidRPr="000E7B95" w:rsidRDefault="000E7B95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E7B95" w:rsidRPr="000E7B95" w:rsidRDefault="000E7B95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E7B95" w:rsidRPr="000E7B95" w:rsidRDefault="000E7B95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E7B95" w:rsidRPr="000E7B95" w:rsidRDefault="000E7B95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7B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แบบรายงานขอรับเงินสงเคราะห์การฌาปนกิจสงเคราะห์ข้าราชการและบุคลากรท้องถิ่น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.3)</w:t>
            </w:r>
          </w:p>
        </w:tc>
        <w:tc>
          <w:tcPr>
            <w:tcW w:w="1843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ผู้ถึงแก่ความตาย</w:t>
            </w:r>
          </w:p>
        </w:tc>
        <w:tc>
          <w:tcPr>
            <w:tcW w:w="1843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ทะเบียนสมรสของสมาชิก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ผู้ถึงแก่ความตาย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กรณีจดทะเบียนสมรส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บัตรประจำตัวประชาชนของผู้มีสิทธิรับเงินสงเคราะห์</w:t>
            </w:r>
          </w:p>
        </w:tc>
        <w:tc>
          <w:tcPr>
            <w:tcW w:w="1843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ทะเบียนบ้านของผู้มีสิทธิรับเงินสงเคราะห์</w:t>
            </w:r>
          </w:p>
        </w:tc>
        <w:tc>
          <w:tcPr>
            <w:tcW w:w="1843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หลักฐานการเปลี่ยนชื่อตัว ชื่อสกุลของผู้มีสิทธิรับเงินสงเคราะห์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กรณีมีการเปลี่ยนชื่อตัว ชื่อสกุล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E7B95" w:rsidRPr="000E7B95" w:rsidTr="000E7B95">
        <w:tc>
          <w:tcPr>
            <w:tcW w:w="675" w:type="dxa"/>
            <w:vAlign w:val="center"/>
          </w:tcPr>
          <w:p w:rsidR="000E7B95" w:rsidRPr="000E7B95" w:rsidRDefault="000E7B95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E7B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แบบสอบสวนทายาท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ปค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.14)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ผู้ถึงแก่ความตายได้ระบุไว้ในใบสมัครหรือใบเปลี่ยนแปลงทายาท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ไม่ระบุชื่อ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ให้บิดา มารดา สามี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ภรรยา บุตรเป็นผู้รับเงินสงเคราะห์ หรือกรณีบุคคลที่สมาชิก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ผู้ถึงแก่ความตาย ระบุไว้ในใบสมัครถึงแก่ความตายไปก่อนสมาชิก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E7B95" w:rsidRPr="000E7B95" w:rsidRDefault="000E7B95" w:rsidP="00D41EBF">
            <w:pPr>
              <w:rPr>
                <w:rFonts w:ascii="TH SarabunIT๙" w:hAnsi="TH SarabunIT๙" w:cs="TH SarabunIT๙"/>
              </w:rPr>
            </w:pP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เอกสารลำดับที่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– 8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ทายาทผู้มีสิทธิรับเงินสงเคราะห์หรือเจ้าหน้าที่ของหน่วยงานต้นสังกัดของสมาชิก ก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ผู้ถึงแก่ความตาย 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ต้องลงชื่อรับรองสำเนาทุกฉบับ</w:t>
            </w:r>
            <w:r w:rsidRPr="000E7B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B693F" w:rsidRPr="00E318F3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6D069E" w:rsidRDefault="006D069E" w:rsidP="00031634">
      <w:pPr>
        <w:pStyle w:val="a3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E974F4" w:rsidRDefault="001B693F" w:rsidP="00031634">
      <w:pPr>
        <w:pStyle w:val="a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B693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B693F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1B693F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6D069E" w:rsidRDefault="006D069E" w:rsidP="00031634">
      <w:pPr>
        <w:pStyle w:val="a3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6D069E" w:rsidRPr="001B693F" w:rsidRDefault="006D069E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6D069E" w:rsidRDefault="006D069E" w:rsidP="006D069E">
      <w:pPr>
        <w:pStyle w:val="a3"/>
        <w:ind w:firstLine="72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6D069E" w:rsidRPr="007F2BC4" w:rsidRDefault="006D069E" w:rsidP="007F2B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BC4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พ.ร.บ.ข้อมูลข่าวสารสามารถติดต่อเพื่อร้องเรียนได้ที่</w:t>
      </w:r>
      <w:r w:rsidR="007F2BC4" w:rsidRPr="007F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2BC4">
        <w:rPr>
          <w:rFonts w:ascii="TH SarabunIT๙" w:hAnsi="TH SarabunIT๙" w:cs="TH SarabunIT๙"/>
          <w:sz w:val="32"/>
          <w:szCs w:val="32"/>
          <w:cs/>
        </w:rPr>
        <w:t xml:space="preserve">คณะกรรมการข้อมูลข่าวสารเทศบาลตำบลทุ่งหลวง โทร. 032 - 229971 - 3 โทรสาร. 032 - 2299731 ต่อ 104 </w:t>
      </w:r>
      <w:r w:rsidR="007F2BC4" w:rsidRPr="007F2BC4">
        <w:rPr>
          <w:rFonts w:ascii="TH SarabunIT๙" w:hAnsi="TH SarabunIT๙" w:cs="TH SarabunIT๙"/>
          <w:sz w:val="32"/>
          <w:szCs w:val="32"/>
        </w:rPr>
        <w:t xml:space="preserve">www.thungluang-rb.go.th </w:t>
      </w:r>
      <w:r w:rsidR="007F2BC4" w:rsidRPr="007F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2BC4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สำนักงานการฌาปนกิจสงเคราะห์ข้าราชการและบุคลากรท้องถิ่น 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(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>สำนักงาน ก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.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สำนักบริหารการคลังท้องถิ่น กรมส่งเสริมการปกครองท้องถิ่น หมายเลขโทรศัพท์ 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0-2241-8036</w:t>
      </w:r>
    </w:p>
    <w:p w:rsidR="0040222D" w:rsidRPr="00354FC6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1C57E3" w:rsidRDefault="001C57E3" w:rsidP="00031634">
      <w:pPr>
        <w:pStyle w:val="a3"/>
        <w:jc w:val="thaiDistribute"/>
        <w:rPr>
          <w:rFonts w:ascii="TH SarabunIT๙" w:hAnsi="TH SarabunIT๙" w:cs="TH SarabunIT๙" w:hint="cs"/>
          <w:color w:val="FF0000"/>
          <w:sz w:val="10"/>
          <w:szCs w:val="10"/>
        </w:rPr>
      </w:pPr>
    </w:p>
    <w:p w:rsidR="003C4865" w:rsidRPr="00424AE8" w:rsidRDefault="00424AE8" w:rsidP="00424AE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4AE8">
        <w:rPr>
          <w:rFonts w:ascii="TH SarabunIT๙" w:hAnsi="TH SarabunIT๙" w:cs="TH SarabunIT๙"/>
          <w:noProof/>
          <w:sz w:val="32"/>
          <w:szCs w:val="32"/>
          <w:cs/>
        </w:rPr>
        <w:t xml:space="preserve">แบบรายงานขอรับเงินสงเคราะห์การฌาปนกิจสงเคราะห์ข้าราชการและบุคลากรท้องถิ่น </w:t>
      </w:r>
      <w:r w:rsidRPr="00424AE8">
        <w:rPr>
          <w:rFonts w:ascii="TH SarabunIT๙" w:hAnsi="TH SarabunIT๙" w:cs="TH SarabunIT๙"/>
          <w:noProof/>
          <w:sz w:val="32"/>
          <w:szCs w:val="32"/>
        </w:rPr>
        <w:t>(</w:t>
      </w:r>
      <w:r w:rsidRPr="00424AE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424AE8">
        <w:rPr>
          <w:rFonts w:ascii="TH SarabunIT๙" w:hAnsi="TH SarabunIT๙" w:cs="TH SarabunIT๙"/>
          <w:noProof/>
          <w:sz w:val="32"/>
          <w:szCs w:val="32"/>
        </w:rPr>
        <w:t>.</w:t>
      </w:r>
      <w:r w:rsidRPr="00424AE8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Pr="00424AE8">
        <w:rPr>
          <w:rFonts w:ascii="TH SarabunIT๙" w:hAnsi="TH SarabunIT๙" w:cs="TH SarabunIT๙"/>
          <w:noProof/>
          <w:sz w:val="32"/>
          <w:szCs w:val="32"/>
        </w:rPr>
        <w:t>.3)</w:t>
      </w:r>
    </w:p>
    <w:sectPr w:rsidR="003C4865" w:rsidRPr="00424AE8" w:rsidSect="00D93BD5">
      <w:pgSz w:w="11906" w:h="16838"/>
      <w:pgMar w:top="1418" w:right="992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FE" w:rsidRDefault="00EC3BFE" w:rsidP="00EF2C37">
      <w:pPr>
        <w:spacing w:after="0" w:line="240" w:lineRule="auto"/>
      </w:pPr>
      <w:r>
        <w:separator/>
      </w:r>
    </w:p>
  </w:endnote>
  <w:endnote w:type="continuationSeparator" w:id="0">
    <w:p w:rsidR="00EC3BFE" w:rsidRDefault="00EC3BFE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FE" w:rsidRDefault="00EC3BFE" w:rsidP="00EF2C37">
      <w:pPr>
        <w:spacing w:after="0" w:line="240" w:lineRule="auto"/>
      </w:pPr>
      <w:r>
        <w:separator/>
      </w:r>
    </w:p>
  </w:footnote>
  <w:footnote w:type="continuationSeparator" w:id="0">
    <w:p w:rsidR="00EC3BFE" w:rsidRDefault="00EC3BFE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14"/>
    <w:rsid w:val="0000533D"/>
    <w:rsid w:val="00031634"/>
    <w:rsid w:val="000369E9"/>
    <w:rsid w:val="00057ECC"/>
    <w:rsid w:val="000A5E8C"/>
    <w:rsid w:val="000C09C3"/>
    <w:rsid w:val="000C5796"/>
    <w:rsid w:val="000D7EAF"/>
    <w:rsid w:val="000E2268"/>
    <w:rsid w:val="000E29C3"/>
    <w:rsid w:val="000E7B95"/>
    <w:rsid w:val="00124D4E"/>
    <w:rsid w:val="001B693F"/>
    <w:rsid w:val="001C57E3"/>
    <w:rsid w:val="00211746"/>
    <w:rsid w:val="002227D2"/>
    <w:rsid w:val="00234D48"/>
    <w:rsid w:val="00281881"/>
    <w:rsid w:val="00354FC6"/>
    <w:rsid w:val="003C4865"/>
    <w:rsid w:val="003E7244"/>
    <w:rsid w:val="0040222D"/>
    <w:rsid w:val="00405344"/>
    <w:rsid w:val="00424AE8"/>
    <w:rsid w:val="00532F02"/>
    <w:rsid w:val="005510A0"/>
    <w:rsid w:val="00555AC1"/>
    <w:rsid w:val="005D6D02"/>
    <w:rsid w:val="005F4C9E"/>
    <w:rsid w:val="00604CA3"/>
    <w:rsid w:val="006527E3"/>
    <w:rsid w:val="00674BFB"/>
    <w:rsid w:val="00675689"/>
    <w:rsid w:val="00694AE1"/>
    <w:rsid w:val="006D069E"/>
    <w:rsid w:val="006D0EA0"/>
    <w:rsid w:val="006D53F0"/>
    <w:rsid w:val="007F2BC4"/>
    <w:rsid w:val="007F7589"/>
    <w:rsid w:val="0080281A"/>
    <w:rsid w:val="008B13C8"/>
    <w:rsid w:val="008D2A83"/>
    <w:rsid w:val="008F6DB9"/>
    <w:rsid w:val="009009E1"/>
    <w:rsid w:val="00933655"/>
    <w:rsid w:val="009664A3"/>
    <w:rsid w:val="009C680F"/>
    <w:rsid w:val="009E36E1"/>
    <w:rsid w:val="00A30844"/>
    <w:rsid w:val="00B66FFF"/>
    <w:rsid w:val="00BA1740"/>
    <w:rsid w:val="00BC0AF4"/>
    <w:rsid w:val="00BE6B68"/>
    <w:rsid w:val="00C16C09"/>
    <w:rsid w:val="00CF1C6C"/>
    <w:rsid w:val="00CF3B6E"/>
    <w:rsid w:val="00D93BD5"/>
    <w:rsid w:val="00DB030B"/>
    <w:rsid w:val="00DC19FE"/>
    <w:rsid w:val="00DD219C"/>
    <w:rsid w:val="00E06A67"/>
    <w:rsid w:val="00E318F3"/>
    <w:rsid w:val="00E41CC9"/>
    <w:rsid w:val="00E50DDA"/>
    <w:rsid w:val="00E5701A"/>
    <w:rsid w:val="00E974F4"/>
    <w:rsid w:val="00EA4C13"/>
    <w:rsid w:val="00EC3BFE"/>
    <w:rsid w:val="00EC5D55"/>
    <w:rsid w:val="00EF2C37"/>
    <w:rsid w:val="00F12D3C"/>
    <w:rsid w:val="00F21E55"/>
    <w:rsid w:val="00F2608C"/>
    <w:rsid w:val="00F6197D"/>
    <w:rsid w:val="00F843DD"/>
    <w:rsid w:val="00F95A14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table" w:styleId="aa">
    <w:name w:val="Table Grid"/>
    <w:basedOn w:val="a1"/>
    <w:uiPriority w:val="59"/>
    <w:rsid w:val="000D7EA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table" w:styleId="aa">
    <w:name w:val="Table Grid"/>
    <w:basedOn w:val="a1"/>
    <w:uiPriority w:val="59"/>
    <w:rsid w:val="000D7EA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18A2-16AA-454E-AD3D-CFBFD5CA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9</cp:revision>
  <cp:lastPrinted>2015-09-10T07:40:00Z</cp:lastPrinted>
  <dcterms:created xsi:type="dcterms:W3CDTF">2015-09-10T07:42:00Z</dcterms:created>
  <dcterms:modified xsi:type="dcterms:W3CDTF">2015-09-10T07:58:00Z</dcterms:modified>
</cp:coreProperties>
</file>